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5E72E2">
        <w:rPr>
          <w:rFonts w:ascii="Arial" w:hAnsi="Arial" w:cs="Arial"/>
          <w:b/>
          <w:sz w:val="24"/>
          <w:szCs w:val="24"/>
        </w:rPr>
        <w:t>20</w:t>
      </w:r>
      <w:r w:rsidR="00631F0C">
        <w:rPr>
          <w:rFonts w:ascii="Arial" w:hAnsi="Arial" w:cs="Arial"/>
          <w:b/>
          <w:sz w:val="24"/>
          <w:szCs w:val="24"/>
        </w:rPr>
        <w:t xml:space="preserve"> AL </w:t>
      </w:r>
      <w:r w:rsidR="005E72E2">
        <w:rPr>
          <w:rFonts w:ascii="Arial" w:hAnsi="Arial" w:cs="Arial"/>
          <w:b/>
          <w:sz w:val="24"/>
          <w:szCs w:val="24"/>
        </w:rPr>
        <w:t>21</w:t>
      </w:r>
      <w:r w:rsidR="00631F0C">
        <w:rPr>
          <w:rFonts w:ascii="Arial" w:hAnsi="Arial" w:cs="Arial"/>
          <w:b/>
          <w:sz w:val="24"/>
          <w:szCs w:val="24"/>
        </w:rPr>
        <w:t xml:space="preserve"> DE </w:t>
      </w:r>
      <w:r w:rsidR="00A5145D">
        <w:rPr>
          <w:rFonts w:ascii="Arial" w:hAnsi="Arial" w:cs="Arial"/>
          <w:b/>
          <w:sz w:val="24"/>
          <w:szCs w:val="24"/>
        </w:rPr>
        <w:t>ABRIL</w:t>
      </w:r>
    </w:p>
    <w:p w:rsidR="001D162E" w:rsidRDefault="001D162E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04737B" w:rsidRPr="001D162E" w:rsidRDefault="008260F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GUARDIA:</w:t>
      </w:r>
      <w:r w:rsidRPr="001D162E">
        <w:rPr>
          <w:rFonts w:ascii="Arial" w:hAnsi="Arial" w:cs="Arial"/>
          <w:sz w:val="20"/>
          <w:szCs w:val="24"/>
        </w:rPr>
        <w:t xml:space="preserve"> </w:t>
      </w:r>
      <w:r w:rsidR="005E72E2">
        <w:rPr>
          <w:rFonts w:ascii="Arial" w:hAnsi="Arial" w:cs="Arial"/>
          <w:sz w:val="20"/>
          <w:szCs w:val="24"/>
        </w:rPr>
        <w:t>AZUL</w:t>
      </w:r>
    </w:p>
    <w:p w:rsidR="0004737B" w:rsidRPr="001D162E" w:rsidRDefault="008260FB" w:rsidP="00392026">
      <w:pPr>
        <w:spacing w:after="0"/>
        <w:rPr>
          <w:rFonts w:ascii="Arial" w:hAnsi="Arial" w:cs="Arial"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JEFE DE SERVICIO:</w:t>
      </w:r>
      <w:r w:rsidRPr="001D162E">
        <w:rPr>
          <w:rFonts w:ascii="Arial" w:hAnsi="Arial" w:cs="Arial"/>
          <w:b/>
          <w:sz w:val="20"/>
          <w:szCs w:val="24"/>
        </w:rPr>
        <w:t xml:space="preserve"> </w:t>
      </w:r>
      <w:r w:rsidRPr="001D162E">
        <w:rPr>
          <w:rFonts w:ascii="Arial" w:hAnsi="Arial" w:cs="Arial"/>
          <w:sz w:val="20"/>
          <w:szCs w:val="24"/>
        </w:rPr>
        <w:t xml:space="preserve">CC. </w:t>
      </w:r>
      <w:r w:rsidR="005E72E2">
        <w:rPr>
          <w:rFonts w:ascii="Arial" w:hAnsi="Arial" w:cs="Arial"/>
          <w:sz w:val="20"/>
          <w:szCs w:val="24"/>
        </w:rPr>
        <w:t>AB</w:t>
      </w:r>
      <w:r w:rsidRPr="001D162E">
        <w:rPr>
          <w:rFonts w:ascii="Arial" w:hAnsi="Arial" w:cs="Arial"/>
          <w:sz w:val="20"/>
          <w:szCs w:val="24"/>
        </w:rPr>
        <w:t xml:space="preserve">. </w:t>
      </w:r>
      <w:proofErr w:type="spellStart"/>
      <w:r w:rsidR="005E72E2">
        <w:rPr>
          <w:rFonts w:ascii="Arial" w:hAnsi="Arial" w:cs="Arial"/>
          <w:sz w:val="20"/>
          <w:szCs w:val="24"/>
        </w:rPr>
        <w:t>Malarée</w:t>
      </w:r>
      <w:proofErr w:type="spellEnd"/>
      <w:r w:rsidR="001D162E" w:rsidRPr="001D162E">
        <w:rPr>
          <w:rFonts w:ascii="Arial" w:hAnsi="Arial" w:cs="Arial"/>
          <w:sz w:val="20"/>
          <w:szCs w:val="24"/>
        </w:rPr>
        <w:t>.</w:t>
      </w:r>
    </w:p>
    <w:p w:rsidR="0004737B" w:rsidRPr="001D162E" w:rsidRDefault="001D162E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OFICIAL GUARDIA PLANTA:</w:t>
      </w:r>
      <w:r w:rsidRPr="001D162E">
        <w:rPr>
          <w:rFonts w:ascii="Arial" w:hAnsi="Arial" w:cs="Arial"/>
          <w:sz w:val="20"/>
          <w:szCs w:val="24"/>
        </w:rPr>
        <w:t xml:space="preserve"> </w:t>
      </w:r>
      <w:r w:rsidR="0004737B" w:rsidRPr="001D162E">
        <w:rPr>
          <w:rFonts w:ascii="Arial" w:hAnsi="Arial" w:cs="Arial"/>
          <w:sz w:val="20"/>
          <w:szCs w:val="24"/>
        </w:rPr>
        <w:t>SO Zamora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efectiva: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Pr="001D162E">
        <w:rPr>
          <w:rFonts w:ascii="Arial" w:hAnsi="Arial" w:cs="Arial"/>
          <w:b/>
          <w:sz w:val="20"/>
          <w:szCs w:val="24"/>
        </w:rPr>
        <w:t>47</w:t>
      </w:r>
      <w:r w:rsidR="005E72E2">
        <w:rPr>
          <w:rFonts w:ascii="Arial" w:hAnsi="Arial" w:cs="Arial"/>
          <w:b/>
          <w:sz w:val="20"/>
          <w:szCs w:val="24"/>
        </w:rPr>
        <w:t>1</w:t>
      </w:r>
      <w:r w:rsidR="0000775F" w:rsidRPr="001D162E">
        <w:rPr>
          <w:rFonts w:ascii="Arial" w:hAnsi="Arial" w:cs="Arial"/>
          <w:b/>
          <w:sz w:val="20"/>
          <w:szCs w:val="24"/>
        </w:rPr>
        <w:t xml:space="preserve">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00775F" w:rsidRPr="001D162E">
        <w:rPr>
          <w:rFonts w:ascii="Arial" w:hAnsi="Arial" w:cs="Arial"/>
          <w:sz w:val="20"/>
          <w:szCs w:val="24"/>
        </w:rPr>
        <w:t>(Incluye COS/OM)</w:t>
      </w:r>
    </w:p>
    <w:p w:rsidR="00F93A67" w:rsidRPr="001D162E" w:rsidRDefault="001D162E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>Cadetes fuera E</w:t>
      </w:r>
      <w:r w:rsidR="0004737B" w:rsidRPr="001D162E">
        <w:rPr>
          <w:rFonts w:ascii="Arial" w:hAnsi="Arial" w:cs="Arial"/>
          <w:sz w:val="20"/>
          <w:szCs w:val="24"/>
        </w:rPr>
        <w:t>scuela</w:t>
      </w:r>
      <w:r w:rsidRPr="001D162E">
        <w:rPr>
          <w:rFonts w:ascii="Arial" w:hAnsi="Arial" w:cs="Arial"/>
          <w:sz w:val="20"/>
          <w:szCs w:val="24"/>
        </w:rPr>
        <w:t xml:space="preserve">: </w:t>
      </w:r>
      <w:r w:rsidRPr="001D162E">
        <w:rPr>
          <w:rFonts w:ascii="Arial" w:hAnsi="Arial" w:cs="Arial"/>
          <w:sz w:val="20"/>
          <w:szCs w:val="24"/>
        </w:rPr>
        <w:tab/>
      </w:r>
      <w:r w:rsidR="005E72E2">
        <w:rPr>
          <w:rFonts w:ascii="Arial" w:hAnsi="Arial" w:cs="Arial"/>
          <w:sz w:val="20"/>
          <w:szCs w:val="24"/>
        </w:rPr>
        <w:t>7</w:t>
      </w:r>
      <w:r w:rsidRPr="001D162E">
        <w:rPr>
          <w:rFonts w:ascii="Arial" w:hAnsi="Arial" w:cs="Arial"/>
          <w:sz w:val="20"/>
          <w:szCs w:val="24"/>
        </w:rPr>
        <w:tab/>
        <w:t>(</w:t>
      </w:r>
      <w:r w:rsidR="005E72E2">
        <w:rPr>
          <w:rFonts w:ascii="Arial" w:hAnsi="Arial" w:cs="Arial"/>
          <w:sz w:val="20"/>
          <w:szCs w:val="24"/>
        </w:rPr>
        <w:t>Curso COS / Sale Brigadier Fernández 14:00</w:t>
      </w:r>
      <w:r w:rsidRPr="001D162E">
        <w:rPr>
          <w:rFonts w:ascii="Arial" w:hAnsi="Arial" w:cs="Arial"/>
          <w:sz w:val="20"/>
          <w:szCs w:val="24"/>
        </w:rPr>
        <w:t>)</w:t>
      </w:r>
    </w:p>
    <w:p w:rsidR="0004737B" w:rsidRPr="001D162E" w:rsidRDefault="0004737B" w:rsidP="00392026">
      <w:pPr>
        <w:spacing w:after="0"/>
        <w:rPr>
          <w:rFonts w:ascii="Arial" w:hAnsi="Arial" w:cs="Arial"/>
          <w:sz w:val="20"/>
          <w:szCs w:val="24"/>
        </w:rPr>
      </w:pPr>
    </w:p>
    <w:p w:rsidR="00392026" w:rsidRPr="001D162E" w:rsidRDefault="0072308B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disponible: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04737B" w:rsidRPr="001D162E">
        <w:rPr>
          <w:rFonts w:ascii="Arial" w:hAnsi="Arial" w:cs="Arial"/>
          <w:b/>
          <w:sz w:val="20"/>
          <w:szCs w:val="24"/>
        </w:rPr>
        <w:t>46</w:t>
      </w:r>
      <w:r w:rsidR="005E72E2">
        <w:rPr>
          <w:rFonts w:ascii="Arial" w:hAnsi="Arial" w:cs="Arial"/>
          <w:b/>
          <w:sz w:val="20"/>
          <w:szCs w:val="24"/>
        </w:rPr>
        <w:t>4</w:t>
      </w:r>
    </w:p>
    <w:p w:rsidR="005E72E2" w:rsidRDefault="00392026" w:rsidP="005E72E2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Baja enfermería: 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5E72E2">
        <w:rPr>
          <w:rFonts w:ascii="Arial" w:hAnsi="Arial" w:cs="Arial"/>
          <w:sz w:val="20"/>
          <w:szCs w:val="24"/>
        </w:rPr>
        <w:t>9</w:t>
      </w:r>
      <w:r w:rsidR="001D162E" w:rsidRPr="001D162E">
        <w:rPr>
          <w:rFonts w:ascii="Arial" w:hAnsi="Arial" w:cs="Arial"/>
          <w:sz w:val="20"/>
          <w:szCs w:val="24"/>
        </w:rPr>
        <w:tab/>
      </w:r>
      <w:proofErr w:type="spellStart"/>
      <w:r w:rsidR="005E72E2" w:rsidRPr="001D162E">
        <w:rPr>
          <w:rFonts w:ascii="Arial" w:hAnsi="Arial" w:cs="Arial"/>
          <w:sz w:val="20"/>
          <w:szCs w:val="24"/>
        </w:rPr>
        <w:t>Ortigosa</w:t>
      </w:r>
      <w:proofErr w:type="spellEnd"/>
      <w:r w:rsidR="005E72E2" w:rsidRPr="001D162E">
        <w:rPr>
          <w:rFonts w:ascii="Arial" w:hAnsi="Arial" w:cs="Arial"/>
          <w:sz w:val="20"/>
          <w:szCs w:val="24"/>
        </w:rPr>
        <w:t xml:space="preserve"> 4IM, pierna</w:t>
      </w:r>
    </w:p>
    <w:p w:rsidR="001C1F48" w:rsidRDefault="001C1F48" w:rsidP="005E72E2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proofErr w:type="spellStart"/>
      <w:r w:rsidR="002D487D">
        <w:rPr>
          <w:rFonts w:ascii="Arial" w:hAnsi="Arial" w:cs="Arial"/>
          <w:sz w:val="20"/>
          <w:szCs w:val="24"/>
        </w:rPr>
        <w:t>Galaz</w:t>
      </w:r>
      <w:proofErr w:type="spellEnd"/>
      <w:r w:rsidR="002D487D">
        <w:rPr>
          <w:rFonts w:ascii="Arial" w:hAnsi="Arial" w:cs="Arial"/>
          <w:sz w:val="20"/>
          <w:szCs w:val="24"/>
        </w:rPr>
        <w:t xml:space="preserve"> 4L, cuello</w:t>
      </w:r>
    </w:p>
    <w:p w:rsidR="002D487D" w:rsidRDefault="005E72E2" w:rsidP="005E72E2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proofErr w:type="spellStart"/>
      <w:r w:rsidR="002D487D">
        <w:rPr>
          <w:rFonts w:ascii="Arial" w:hAnsi="Arial" w:cs="Arial"/>
          <w:sz w:val="20"/>
          <w:szCs w:val="24"/>
        </w:rPr>
        <w:t>Ortíz</w:t>
      </w:r>
      <w:proofErr w:type="spellEnd"/>
      <w:r w:rsidR="002D487D">
        <w:rPr>
          <w:rFonts w:ascii="Arial" w:hAnsi="Arial" w:cs="Arial"/>
          <w:sz w:val="20"/>
          <w:szCs w:val="24"/>
        </w:rPr>
        <w:t xml:space="preserve"> 3°B, celulitis pie</w:t>
      </w:r>
    </w:p>
    <w:p w:rsidR="002D487D" w:rsidRDefault="002D487D" w:rsidP="005E72E2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Garcia-Huidobro 2L</w:t>
      </w:r>
      <w:r w:rsidRPr="001D162E">
        <w:rPr>
          <w:rFonts w:ascii="Arial" w:hAnsi="Arial" w:cs="Arial"/>
          <w:sz w:val="20"/>
          <w:szCs w:val="24"/>
        </w:rPr>
        <w:t>, pierna</w:t>
      </w:r>
    </w:p>
    <w:p w:rsidR="005E72E2" w:rsidRPr="001D162E" w:rsidRDefault="005E72E2" w:rsidP="005E72E2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>Cuevas 2D, fractura pierna.</w:t>
      </w:r>
    </w:p>
    <w:p w:rsidR="00566C55" w:rsidRPr="001D162E" w:rsidRDefault="005E72E2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 w:rsidR="00566C55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566C55" w:rsidRPr="001D162E">
        <w:rPr>
          <w:rFonts w:ascii="Arial" w:hAnsi="Arial" w:cs="Arial"/>
          <w:sz w:val="20"/>
          <w:szCs w:val="24"/>
        </w:rPr>
        <w:tab/>
      </w:r>
      <w:r w:rsidR="002D487D">
        <w:rPr>
          <w:rFonts w:ascii="Arial" w:hAnsi="Arial" w:cs="Arial"/>
          <w:sz w:val="20"/>
          <w:szCs w:val="24"/>
        </w:rPr>
        <w:t>Martínez 2ª, Varicela.</w:t>
      </w:r>
    </w:p>
    <w:p w:rsidR="007355E0" w:rsidRDefault="005E72E2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 w:rsidR="007355E0">
        <w:rPr>
          <w:rFonts w:ascii="Arial" w:hAnsi="Arial" w:cs="Arial"/>
          <w:sz w:val="20"/>
          <w:szCs w:val="24"/>
        </w:rPr>
        <w:tab/>
      </w:r>
      <w:r w:rsidR="007355E0">
        <w:rPr>
          <w:rFonts w:ascii="Arial" w:hAnsi="Arial" w:cs="Arial"/>
          <w:sz w:val="20"/>
          <w:szCs w:val="24"/>
        </w:rPr>
        <w:tab/>
      </w:r>
      <w:r w:rsidR="007355E0">
        <w:rPr>
          <w:rFonts w:ascii="Arial" w:hAnsi="Arial" w:cs="Arial"/>
          <w:sz w:val="20"/>
          <w:szCs w:val="24"/>
        </w:rPr>
        <w:tab/>
      </w:r>
      <w:r w:rsidR="007355E0">
        <w:rPr>
          <w:rFonts w:ascii="Arial" w:hAnsi="Arial" w:cs="Arial"/>
          <w:sz w:val="20"/>
          <w:szCs w:val="24"/>
        </w:rPr>
        <w:tab/>
        <w:t>Velásquez 2E (rodilla)</w:t>
      </w:r>
    </w:p>
    <w:p w:rsidR="002D487D" w:rsidRDefault="002D487D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Ramírez 2B, Esguince</w:t>
      </w:r>
    </w:p>
    <w:p w:rsidR="002D487D" w:rsidRPr="001D162E" w:rsidRDefault="002D487D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Gómez 1E, Esguince</w:t>
      </w:r>
    </w:p>
    <w:p w:rsidR="005E72E2" w:rsidRDefault="005E72E2" w:rsidP="00392026">
      <w:pPr>
        <w:spacing w:after="0"/>
        <w:rPr>
          <w:rFonts w:ascii="Arial" w:hAnsi="Arial" w:cs="Arial"/>
          <w:sz w:val="20"/>
          <w:szCs w:val="24"/>
        </w:rPr>
      </w:pPr>
    </w:p>
    <w:p w:rsidR="0004737B" w:rsidRPr="001D162E" w:rsidRDefault="0004737B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Arrestados: 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>3</w:t>
      </w:r>
      <w:r w:rsidRPr="001D162E">
        <w:rPr>
          <w:rFonts w:ascii="Arial" w:hAnsi="Arial" w:cs="Arial"/>
          <w:sz w:val="20"/>
          <w:szCs w:val="24"/>
        </w:rPr>
        <w:tab/>
      </w:r>
      <w:proofErr w:type="spellStart"/>
      <w:r w:rsidRPr="001D162E">
        <w:rPr>
          <w:rFonts w:ascii="Arial" w:hAnsi="Arial" w:cs="Arial"/>
          <w:sz w:val="20"/>
          <w:szCs w:val="24"/>
        </w:rPr>
        <w:t>Brig</w:t>
      </w:r>
      <w:proofErr w:type="spellEnd"/>
      <w:r w:rsidRPr="001D162E">
        <w:rPr>
          <w:rFonts w:ascii="Arial" w:hAnsi="Arial" w:cs="Arial"/>
          <w:sz w:val="20"/>
          <w:szCs w:val="24"/>
        </w:rPr>
        <w:t xml:space="preserve"> Hernández</w:t>
      </w:r>
      <w:r w:rsidR="002D487D">
        <w:rPr>
          <w:rFonts w:ascii="Arial" w:hAnsi="Arial" w:cs="Arial"/>
          <w:sz w:val="20"/>
          <w:szCs w:val="24"/>
        </w:rPr>
        <w:t xml:space="preserve"> (23/04)</w:t>
      </w:r>
    </w:p>
    <w:p w:rsidR="00F93A67" w:rsidRDefault="0004737B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F93A67">
        <w:rPr>
          <w:rFonts w:ascii="Arial" w:hAnsi="Arial" w:cs="Arial"/>
          <w:sz w:val="20"/>
          <w:szCs w:val="24"/>
        </w:rPr>
        <w:t>Sáez 1C</w:t>
      </w:r>
      <w:r w:rsidR="002D487D">
        <w:rPr>
          <w:rFonts w:ascii="Arial" w:hAnsi="Arial" w:cs="Arial"/>
          <w:sz w:val="20"/>
          <w:szCs w:val="24"/>
        </w:rPr>
        <w:t xml:space="preserve"> (21/05)</w:t>
      </w:r>
    </w:p>
    <w:p w:rsidR="002D487D" w:rsidRDefault="002D487D" w:rsidP="00392026">
      <w:pPr>
        <w:spacing w:after="0"/>
        <w:rPr>
          <w:rFonts w:ascii="Arial" w:hAnsi="Arial" w:cs="Arial"/>
          <w:sz w:val="20"/>
          <w:szCs w:val="24"/>
        </w:rPr>
      </w:pPr>
    </w:p>
    <w:p w:rsidR="002D487D" w:rsidRDefault="002D487D" w:rsidP="00392026">
      <w:pPr>
        <w:spacing w:after="0"/>
        <w:rPr>
          <w:rFonts w:ascii="Arial" w:hAnsi="Arial" w:cs="Arial"/>
          <w:b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 xml:space="preserve">SAF: </w:t>
      </w:r>
      <w:r>
        <w:rPr>
          <w:rFonts w:ascii="Arial" w:hAnsi="Arial" w:cs="Arial"/>
          <w:b/>
          <w:sz w:val="20"/>
          <w:szCs w:val="24"/>
        </w:rPr>
        <w:tab/>
      </w:r>
      <w:r>
        <w:rPr>
          <w:rFonts w:ascii="Arial" w:hAnsi="Arial" w:cs="Arial"/>
          <w:b/>
          <w:sz w:val="20"/>
          <w:szCs w:val="24"/>
        </w:rPr>
        <w:tab/>
      </w:r>
      <w:r>
        <w:rPr>
          <w:rFonts w:ascii="Arial" w:hAnsi="Arial" w:cs="Arial"/>
          <w:b/>
          <w:sz w:val="20"/>
          <w:szCs w:val="24"/>
        </w:rPr>
        <w:tab/>
      </w:r>
      <w:r>
        <w:rPr>
          <w:rFonts w:ascii="Arial" w:hAnsi="Arial" w:cs="Arial"/>
          <w:b/>
          <w:sz w:val="20"/>
          <w:szCs w:val="24"/>
        </w:rPr>
        <w:tab/>
        <w:t>9</w:t>
      </w:r>
    </w:p>
    <w:p w:rsidR="002D487D" w:rsidRDefault="002D487D" w:rsidP="00392026">
      <w:pPr>
        <w:spacing w:after="0"/>
        <w:rPr>
          <w:rFonts w:ascii="Arial" w:hAnsi="Arial" w:cs="Arial"/>
          <w:b/>
          <w:sz w:val="20"/>
          <w:szCs w:val="24"/>
        </w:rPr>
      </w:pPr>
    </w:p>
    <w:p w:rsidR="008260FB" w:rsidRPr="001D162E" w:rsidRDefault="008260FB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Forman: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2D487D">
        <w:rPr>
          <w:rFonts w:ascii="Arial" w:hAnsi="Arial" w:cs="Arial"/>
          <w:b/>
          <w:sz w:val="20"/>
          <w:szCs w:val="24"/>
        </w:rPr>
        <w:t>455</w:t>
      </w:r>
    </w:p>
    <w:p w:rsidR="00392026" w:rsidRPr="001D162E" w:rsidRDefault="00566C55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NOVEDADES:</w:t>
      </w: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2F1706" w:rsidRPr="002F1706" w:rsidRDefault="002F1706" w:rsidP="002F1706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4"/>
        </w:rPr>
      </w:pPr>
      <w:r w:rsidRPr="002F1706">
        <w:rPr>
          <w:rFonts w:ascii="Arial" w:hAnsi="Arial" w:cs="Arial"/>
          <w:b/>
          <w:sz w:val="20"/>
          <w:szCs w:val="24"/>
        </w:rPr>
        <w:t>Revista individual de reclutas</w:t>
      </w:r>
      <w:r>
        <w:rPr>
          <w:rFonts w:ascii="Arial" w:hAnsi="Arial" w:cs="Arial"/>
          <w:b/>
          <w:sz w:val="20"/>
          <w:szCs w:val="24"/>
        </w:rPr>
        <w:t xml:space="preserve"> (verificar OEA).</w:t>
      </w:r>
    </w:p>
    <w:p w:rsidR="00F93A67" w:rsidRDefault="002D487D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Colación nocturna (no todos se la están comiendo).</w:t>
      </w:r>
    </w:p>
    <w:p w:rsidR="00F93A67" w:rsidRDefault="00F93A67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Atención a cantidad de cadetes anotados en P-10.</w:t>
      </w:r>
    </w:p>
    <w:p w:rsidR="00F93A67" w:rsidRDefault="00F93A67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Puertas del Olimpo abiertas.</w:t>
      </w:r>
    </w:p>
    <w:p w:rsidR="002D487D" w:rsidRDefault="002D487D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Comenzaron las guardias de casino (Bitácora en Cuerpo de Guardia)</w:t>
      </w:r>
      <w:r w:rsidR="002F1706">
        <w:rPr>
          <w:rFonts w:ascii="Arial" w:hAnsi="Arial" w:cs="Arial"/>
          <w:sz w:val="20"/>
          <w:szCs w:val="24"/>
        </w:rPr>
        <w:t>. Verificar encargado casino de brigadieres.</w:t>
      </w:r>
    </w:p>
    <w:p w:rsidR="002F1706" w:rsidRDefault="002F1706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Consigna del cadete de guardia.</w:t>
      </w:r>
    </w:p>
    <w:p w:rsidR="002F1706" w:rsidRDefault="002F1706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Entrega de encomiendas brigadieres solo con supervisión del ODG.</w:t>
      </w:r>
    </w:p>
    <w:p w:rsidR="002F1706" w:rsidRDefault="002F1706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Formación AM 06:20 para encargados de curso.</w:t>
      </w:r>
    </w:p>
    <w:p w:rsidR="001D162E" w:rsidRPr="001D162E" w:rsidRDefault="001D162E" w:rsidP="001D162E">
      <w:pPr>
        <w:spacing w:after="0"/>
        <w:rPr>
          <w:rFonts w:ascii="Arial" w:hAnsi="Arial" w:cs="Arial"/>
          <w:sz w:val="20"/>
          <w:szCs w:val="24"/>
        </w:rPr>
      </w:pPr>
    </w:p>
    <w:p w:rsidR="0057486F" w:rsidRPr="001D162E" w:rsidRDefault="0057486F" w:rsidP="0057486F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SITUACIONES ESPECIALES:</w:t>
      </w:r>
    </w:p>
    <w:p w:rsidR="0057486F" w:rsidRPr="001D162E" w:rsidRDefault="0057486F" w:rsidP="0057486F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57486F" w:rsidRPr="001D162E" w:rsidRDefault="001D162E" w:rsidP="0057486F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Cadetes </w:t>
      </w:r>
      <w:r w:rsidR="002F1706">
        <w:rPr>
          <w:rFonts w:ascii="Arial" w:hAnsi="Arial" w:cs="Arial"/>
          <w:b/>
          <w:sz w:val="20"/>
          <w:szCs w:val="24"/>
        </w:rPr>
        <w:t xml:space="preserve">que bajaron </w:t>
      </w:r>
      <w:proofErr w:type="gramStart"/>
      <w:r w:rsidR="002F1706">
        <w:rPr>
          <w:rFonts w:ascii="Arial" w:hAnsi="Arial" w:cs="Arial"/>
          <w:b/>
          <w:sz w:val="20"/>
          <w:szCs w:val="24"/>
        </w:rPr>
        <w:t>a</w:t>
      </w:r>
      <w:proofErr w:type="gramEnd"/>
      <w:r w:rsidR="002F1706">
        <w:rPr>
          <w:rFonts w:ascii="Arial" w:hAnsi="Arial" w:cs="Arial"/>
          <w:b/>
          <w:sz w:val="20"/>
          <w:szCs w:val="24"/>
        </w:rPr>
        <w:t xml:space="preserve"> seleccionado PT</w:t>
      </w:r>
      <w:r w:rsidR="0057486F" w:rsidRPr="001D162E">
        <w:rPr>
          <w:rFonts w:ascii="Arial" w:hAnsi="Arial" w:cs="Arial"/>
          <w:b/>
          <w:sz w:val="20"/>
          <w:szCs w:val="24"/>
        </w:rPr>
        <w:t xml:space="preserve">. </w:t>
      </w:r>
    </w:p>
    <w:p w:rsidR="00024C67" w:rsidRDefault="002F1706" w:rsidP="002F1706">
      <w:pPr>
        <w:pStyle w:val="Prrafodelista"/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Fueron sancionados por estar fuera de régimen.</w:t>
      </w:r>
    </w:p>
    <w:p w:rsidR="002F1706" w:rsidRDefault="002F1706" w:rsidP="002F1706">
      <w:pPr>
        <w:pStyle w:val="Prrafodelista"/>
        <w:spacing w:after="0"/>
        <w:jc w:val="both"/>
        <w:rPr>
          <w:rFonts w:ascii="Arial" w:hAnsi="Arial" w:cs="Arial"/>
          <w:sz w:val="20"/>
          <w:szCs w:val="24"/>
        </w:rPr>
      </w:pPr>
    </w:p>
    <w:p w:rsidR="002F1706" w:rsidRPr="002F1706" w:rsidRDefault="002F1706" w:rsidP="002F170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>Cadetes en una relación que se vieron en enfermería en horario no autorizado dando mal ejemplo a un mote.</w:t>
      </w:r>
    </w:p>
    <w:p w:rsidR="002F1706" w:rsidRDefault="002F1706" w:rsidP="002F1706">
      <w:pPr>
        <w:pStyle w:val="Prrafodelista"/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Fueron sancionados por cometer la falta.</w:t>
      </w:r>
    </w:p>
    <w:p w:rsidR="001D162E" w:rsidRPr="001D162E" w:rsidRDefault="001D162E" w:rsidP="0057486F">
      <w:pPr>
        <w:spacing w:after="0"/>
        <w:jc w:val="both"/>
        <w:rPr>
          <w:rFonts w:ascii="Arial" w:hAnsi="Arial" w:cs="Arial"/>
          <w:sz w:val="20"/>
          <w:szCs w:val="24"/>
        </w:rPr>
      </w:pPr>
    </w:p>
    <w:sectPr w:rsidR="001D162E" w:rsidRPr="001D162E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E214C"/>
    <w:rsid w:val="00111B9A"/>
    <w:rsid w:val="0015237B"/>
    <w:rsid w:val="001B5ED1"/>
    <w:rsid w:val="001C1F48"/>
    <w:rsid w:val="001D162E"/>
    <w:rsid w:val="0022348E"/>
    <w:rsid w:val="002C4FBF"/>
    <w:rsid w:val="002D487D"/>
    <w:rsid w:val="002F1706"/>
    <w:rsid w:val="00392026"/>
    <w:rsid w:val="004A2BC8"/>
    <w:rsid w:val="00565E56"/>
    <w:rsid w:val="00566C55"/>
    <w:rsid w:val="0057486F"/>
    <w:rsid w:val="005B33A9"/>
    <w:rsid w:val="005E72E2"/>
    <w:rsid w:val="00631F0C"/>
    <w:rsid w:val="00657B32"/>
    <w:rsid w:val="006800B7"/>
    <w:rsid w:val="0072308B"/>
    <w:rsid w:val="007355E0"/>
    <w:rsid w:val="007A1119"/>
    <w:rsid w:val="007A2356"/>
    <w:rsid w:val="007B5FBD"/>
    <w:rsid w:val="008260FB"/>
    <w:rsid w:val="00866FCC"/>
    <w:rsid w:val="00A138F4"/>
    <w:rsid w:val="00A5145D"/>
    <w:rsid w:val="00A92A2C"/>
    <w:rsid w:val="00B619ED"/>
    <w:rsid w:val="00CA14F4"/>
    <w:rsid w:val="00D91094"/>
    <w:rsid w:val="00E6152C"/>
    <w:rsid w:val="00E71CE5"/>
    <w:rsid w:val="00EA2410"/>
    <w:rsid w:val="00F93A67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1</Pages>
  <Words>204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17</cp:revision>
  <cp:lastPrinted>2021-04-03T12:38:00Z</cp:lastPrinted>
  <dcterms:created xsi:type="dcterms:W3CDTF">2021-03-22T13:43:00Z</dcterms:created>
  <dcterms:modified xsi:type="dcterms:W3CDTF">2021-04-21T16:12:00Z</dcterms:modified>
</cp:coreProperties>
</file>